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682C" w14:textId="490E87C9" w:rsidR="00C20D1F" w:rsidRPr="00BB46A3" w:rsidRDefault="00C20D1F" w:rsidP="00AF6674">
      <w:pPr>
        <w:spacing w:after="0"/>
        <w:rPr>
          <w:rFonts w:cstheme="minorHAnsi"/>
          <w:b/>
          <w:bCs/>
          <w:sz w:val="24"/>
          <w:szCs w:val="24"/>
        </w:rPr>
      </w:pPr>
      <w:bookmarkStart w:id="0" w:name="_GoBack"/>
      <w:bookmarkEnd w:id="0"/>
    </w:p>
    <w:p w14:paraId="1120AFC4" w14:textId="1D58CDAC" w:rsidR="00D000A8" w:rsidRPr="00D000A8" w:rsidRDefault="00D000A8" w:rsidP="00AF6674">
      <w:pPr>
        <w:pStyle w:val="NormalWeb"/>
        <w:bidi/>
        <w:spacing w:before="0" w:beforeAutospacing="0" w:after="0" w:afterAutospacing="0"/>
        <w:ind w:left="720"/>
        <w:jc w:val="center"/>
        <w:rPr>
          <w:rFonts w:asciiTheme="minorHAnsi" w:eastAsiaTheme="minorHAnsi" w:hAnsiTheme="minorHAnsi" w:cstheme="minorHAnsi"/>
          <w:b/>
          <w:bCs/>
          <w:sz w:val="22"/>
          <w:szCs w:val="22"/>
          <w:rtl/>
        </w:rPr>
      </w:pPr>
      <w:r w:rsidRPr="00D000A8">
        <w:rPr>
          <w:rFonts w:asciiTheme="minorHAnsi" w:eastAsiaTheme="minorHAnsi" w:hAnsiTheme="minorHAnsi" w:cstheme="minorHAnsi" w:hint="cs"/>
          <w:b/>
          <w:bCs/>
          <w:sz w:val="22"/>
          <w:szCs w:val="22"/>
          <w:rtl/>
        </w:rPr>
        <w:t>مساهم</w:t>
      </w:r>
      <w:r w:rsidRPr="00D000A8">
        <w:rPr>
          <w:rFonts w:asciiTheme="minorHAnsi" w:eastAsiaTheme="minorHAnsi" w:hAnsiTheme="minorHAnsi" w:cstheme="minorHAnsi"/>
          <w:b/>
          <w:bCs/>
          <w:sz w:val="22"/>
          <w:szCs w:val="22"/>
          <w:rtl/>
        </w:rPr>
        <w:t>ةً</w:t>
      </w:r>
      <w:r w:rsidRPr="00D000A8">
        <w:rPr>
          <w:rFonts w:asciiTheme="minorHAnsi" w:eastAsiaTheme="minorHAnsi" w:hAnsiTheme="minorHAnsi" w:cstheme="minorHAnsi" w:hint="cs"/>
          <w:b/>
          <w:bCs/>
          <w:sz w:val="22"/>
          <w:szCs w:val="22"/>
          <w:rtl/>
        </w:rPr>
        <w:t xml:space="preserve"> </w:t>
      </w:r>
      <w:r w:rsidRPr="00D000A8">
        <w:rPr>
          <w:rFonts w:asciiTheme="minorHAnsi" w:eastAsiaTheme="minorHAnsi" w:hAnsiTheme="minorHAnsi" w:cstheme="minorHAnsi"/>
          <w:b/>
          <w:bCs/>
          <w:sz w:val="22"/>
          <w:szCs w:val="22"/>
          <w:rtl/>
        </w:rPr>
        <w:t xml:space="preserve">في زيادة </w:t>
      </w:r>
      <w:r w:rsidR="000B39F3">
        <w:rPr>
          <w:rFonts w:asciiTheme="minorHAnsi" w:eastAsiaTheme="minorHAnsi" w:hAnsiTheme="minorHAnsi" w:cstheme="minorHAnsi" w:hint="cs"/>
          <w:b/>
          <w:bCs/>
          <w:sz w:val="22"/>
          <w:szCs w:val="22"/>
          <w:rtl/>
        </w:rPr>
        <w:t xml:space="preserve">تبرعات مؤسسة بهية </w:t>
      </w:r>
      <w:r w:rsidRPr="00D000A8">
        <w:rPr>
          <w:rFonts w:asciiTheme="minorHAnsi" w:eastAsiaTheme="minorHAnsi" w:hAnsiTheme="minorHAnsi" w:cstheme="minorHAnsi"/>
          <w:b/>
          <w:bCs/>
          <w:sz w:val="22"/>
          <w:szCs w:val="22"/>
          <w:rtl/>
        </w:rPr>
        <w:t xml:space="preserve">بنسبة 14% </w:t>
      </w:r>
    </w:p>
    <w:p w14:paraId="6F35F76D" w14:textId="25D27ED1" w:rsidR="00D000A8" w:rsidRDefault="00D000A8" w:rsidP="00AF6674">
      <w:pPr>
        <w:pStyle w:val="NormalWeb"/>
        <w:bidi/>
        <w:spacing w:before="0" w:beforeAutospacing="0" w:after="0" w:afterAutospacing="0"/>
        <w:ind w:left="720"/>
        <w:jc w:val="center"/>
        <w:rPr>
          <w:rFonts w:asciiTheme="minorHAnsi" w:eastAsiaTheme="minorHAnsi" w:hAnsiTheme="minorHAnsi" w:cstheme="minorHAnsi"/>
          <w:b/>
          <w:bCs/>
          <w:sz w:val="32"/>
          <w:szCs w:val="32"/>
          <w:rtl/>
        </w:rPr>
      </w:pPr>
      <w:r w:rsidRPr="00D000A8">
        <w:rPr>
          <w:rFonts w:asciiTheme="minorHAnsi" w:eastAsiaTheme="minorHAnsi" w:hAnsiTheme="minorHAnsi" w:cstheme="minorHAnsi" w:hint="cs"/>
          <w:b/>
          <w:bCs/>
          <w:sz w:val="32"/>
          <w:szCs w:val="32"/>
          <w:rtl/>
        </w:rPr>
        <w:t>جهينه</w:t>
      </w:r>
      <w:r w:rsidRPr="00D000A8">
        <w:rPr>
          <w:rFonts w:asciiTheme="minorHAnsi" w:eastAsiaTheme="minorHAnsi" w:hAnsiTheme="minorHAnsi" w:cstheme="minorHAnsi"/>
          <w:b/>
          <w:bCs/>
          <w:sz w:val="32"/>
          <w:szCs w:val="32"/>
          <w:rtl/>
        </w:rPr>
        <w:t xml:space="preserve"> تواصل دعمها للعام التاسع على التوال</w:t>
      </w:r>
      <w:r w:rsidRPr="00D000A8">
        <w:rPr>
          <w:rFonts w:asciiTheme="minorHAnsi" w:eastAsiaTheme="minorHAnsi" w:hAnsiTheme="minorHAnsi" w:cstheme="minorHAnsi" w:hint="cs"/>
          <w:b/>
          <w:bCs/>
          <w:sz w:val="32"/>
          <w:szCs w:val="32"/>
          <w:rtl/>
        </w:rPr>
        <w:t>ي</w:t>
      </w:r>
    </w:p>
    <w:p w14:paraId="1757E7A7" w14:textId="77777777" w:rsidR="00AF6674" w:rsidRPr="00D000A8" w:rsidRDefault="00AF6674" w:rsidP="00AF6674">
      <w:pPr>
        <w:pStyle w:val="NormalWeb"/>
        <w:bidi/>
        <w:spacing w:after="0" w:afterAutospacing="0"/>
        <w:ind w:left="720"/>
        <w:jc w:val="center"/>
        <w:rPr>
          <w:rFonts w:asciiTheme="minorHAnsi" w:eastAsiaTheme="minorHAnsi" w:hAnsiTheme="minorHAnsi" w:cstheme="minorHAnsi"/>
          <w:sz w:val="32"/>
          <w:szCs w:val="32"/>
        </w:rPr>
      </w:pPr>
    </w:p>
    <w:p w14:paraId="50D3D23F" w14:textId="37814E90" w:rsidR="009C66A1" w:rsidRPr="00BB46A3" w:rsidRDefault="005163B0" w:rsidP="00D000A8">
      <w:pPr>
        <w:pStyle w:val="ListParagraph"/>
        <w:numPr>
          <w:ilvl w:val="0"/>
          <w:numId w:val="2"/>
        </w:numPr>
        <w:bidi/>
        <w:rPr>
          <w:rFonts w:ascii="Calibri" w:hAnsi="Calibri" w:cs="Calibri"/>
          <w:sz w:val="24"/>
          <w:szCs w:val="24"/>
          <w:rtl/>
          <w:lang w:bidi="ar-EG"/>
        </w:rPr>
      </w:pPr>
      <w:r w:rsidRPr="00BB46A3">
        <w:rPr>
          <w:rFonts w:ascii="Calibri" w:hAnsi="Calibri" w:cs="Calibri" w:hint="cs"/>
          <w:b/>
          <w:bCs/>
          <w:sz w:val="24"/>
          <w:szCs w:val="24"/>
          <w:rtl/>
        </w:rPr>
        <w:t>فؤاد</w:t>
      </w:r>
      <w:r w:rsidRPr="00BB46A3">
        <w:rPr>
          <w:rFonts w:ascii="Calibri" w:hAnsi="Calibri" w:cs="Calibri" w:hint="cs"/>
          <w:b/>
          <w:bCs/>
          <w:sz w:val="32"/>
          <w:szCs w:val="32"/>
          <w:rtl/>
        </w:rPr>
        <w:t>:</w:t>
      </w:r>
      <w:r w:rsidRPr="00BB46A3">
        <w:rPr>
          <w:rFonts w:cstheme="minorHAnsi"/>
          <w:color w:val="000000" w:themeColor="text1"/>
          <w:sz w:val="24"/>
          <w:szCs w:val="24"/>
          <w:rtl/>
          <w:lang w:bidi="ar-EG"/>
        </w:rPr>
        <w:t xml:space="preserve"> </w:t>
      </w:r>
      <w:bookmarkStart w:id="1" w:name="_Hlk181026664"/>
      <w:bookmarkStart w:id="2" w:name="_Hlk181620954"/>
      <w:r w:rsidR="00877315" w:rsidRPr="00BB46A3">
        <w:rPr>
          <w:rFonts w:ascii="Calibri" w:hAnsi="Calibri" w:cs="Calibri" w:hint="cs"/>
          <w:sz w:val="24"/>
          <w:szCs w:val="24"/>
          <w:rtl/>
          <w:lang w:bidi="ar-EG"/>
        </w:rPr>
        <w:t xml:space="preserve">حملة 5 خير بالدنيا </w:t>
      </w:r>
      <w:r w:rsidR="006361E6">
        <w:rPr>
          <w:rFonts w:ascii="Calibri" w:hAnsi="Calibri" w:cs="Calibri" w:hint="cs"/>
          <w:sz w:val="24"/>
          <w:szCs w:val="24"/>
          <w:rtl/>
          <w:lang w:bidi="ar-EG"/>
        </w:rPr>
        <w:t xml:space="preserve">لا تقتصر على </w:t>
      </w:r>
      <w:r w:rsidR="00877315" w:rsidRPr="00BB46A3">
        <w:rPr>
          <w:rFonts w:ascii="Calibri" w:hAnsi="Calibri" w:cs="Calibri" w:hint="cs"/>
          <w:sz w:val="24"/>
          <w:szCs w:val="24"/>
          <w:rtl/>
          <w:lang w:bidi="ar-EG"/>
        </w:rPr>
        <w:t xml:space="preserve">زيادة </w:t>
      </w:r>
      <w:r w:rsidR="00292E3C">
        <w:rPr>
          <w:rFonts w:ascii="Calibri" w:hAnsi="Calibri" w:cs="Calibri" w:hint="cs"/>
          <w:sz w:val="24"/>
          <w:szCs w:val="24"/>
          <w:rtl/>
          <w:lang w:bidi="ar-EG"/>
        </w:rPr>
        <w:t>نسب التبرعات</w:t>
      </w:r>
      <w:r w:rsidR="006361E6">
        <w:rPr>
          <w:rFonts w:ascii="Calibri" w:hAnsi="Calibri" w:cs="Calibri" w:hint="cs"/>
          <w:sz w:val="24"/>
          <w:szCs w:val="24"/>
          <w:rtl/>
          <w:lang w:bidi="ar-EG"/>
        </w:rPr>
        <w:t xml:space="preserve"> ولكن أيضاً </w:t>
      </w:r>
      <w:r w:rsidR="00877315" w:rsidRPr="00BB46A3">
        <w:rPr>
          <w:rFonts w:ascii="Calibri" w:hAnsi="Calibri" w:cs="Calibri" w:hint="cs"/>
          <w:sz w:val="24"/>
          <w:szCs w:val="24"/>
          <w:rtl/>
          <w:lang w:bidi="ar-EG"/>
        </w:rPr>
        <w:t>رفع الوعي حول أهمية</w:t>
      </w:r>
      <w:r w:rsidR="006361E6">
        <w:rPr>
          <w:rFonts w:ascii="Calibri" w:hAnsi="Calibri" w:cs="Calibri" w:hint="cs"/>
          <w:sz w:val="24"/>
          <w:szCs w:val="24"/>
          <w:rtl/>
          <w:lang w:bidi="ar-EG"/>
        </w:rPr>
        <w:t xml:space="preserve"> المشاركة في</w:t>
      </w:r>
      <w:r w:rsidR="00877315" w:rsidRPr="00BB46A3">
        <w:rPr>
          <w:rFonts w:ascii="Calibri" w:hAnsi="Calibri" w:cs="Calibri" w:hint="cs"/>
          <w:sz w:val="24"/>
          <w:szCs w:val="24"/>
          <w:rtl/>
          <w:lang w:bidi="ar-EG"/>
        </w:rPr>
        <w:t xml:space="preserve"> دعم محاربات سرطان الثدي</w:t>
      </w:r>
      <w:bookmarkEnd w:id="1"/>
    </w:p>
    <w:bookmarkEnd w:id="2"/>
    <w:p w14:paraId="0F03D619" w14:textId="37D5528C" w:rsidR="007F211D" w:rsidRPr="00380A84" w:rsidRDefault="009C66A1" w:rsidP="005D0EB3">
      <w:pPr>
        <w:pStyle w:val="NormalWeb"/>
        <w:bidi/>
        <w:jc w:val="both"/>
        <w:rPr>
          <w:rFonts w:asciiTheme="minorHAnsi" w:eastAsiaTheme="minorHAnsi" w:hAnsiTheme="minorHAnsi" w:cstheme="minorHAnsi"/>
        </w:rPr>
      </w:pPr>
      <w:r w:rsidRPr="00380A84">
        <w:rPr>
          <w:rFonts w:ascii="Calibri" w:hAnsi="Calibri" w:cs="Calibri" w:hint="cs"/>
          <w:b/>
          <w:bCs/>
          <w:rtl/>
        </w:rPr>
        <w:t xml:space="preserve">القاهرة، </w:t>
      </w:r>
      <w:r w:rsidR="005163B0" w:rsidRPr="00380A84">
        <w:rPr>
          <w:rFonts w:ascii="Calibri" w:hAnsi="Calibri" w:cs="Calibri"/>
          <w:b/>
          <w:bCs/>
        </w:rPr>
        <w:t>XXX</w:t>
      </w:r>
      <w:r w:rsidR="0082240A" w:rsidRPr="00380A84">
        <w:rPr>
          <w:rFonts w:ascii="Calibri" w:hAnsi="Calibri" w:cs="Calibri" w:hint="cs"/>
          <w:b/>
          <w:bCs/>
          <w:rtl/>
        </w:rPr>
        <w:t xml:space="preserve"> </w:t>
      </w:r>
      <w:r w:rsidR="005163B0" w:rsidRPr="00380A84">
        <w:rPr>
          <w:rFonts w:ascii="Calibri" w:hAnsi="Calibri" w:cs="Calibri" w:hint="cs"/>
          <w:b/>
          <w:bCs/>
          <w:rtl/>
          <w:lang w:bidi="ar-EG"/>
        </w:rPr>
        <w:t>أكتوبر</w:t>
      </w:r>
      <w:r w:rsidRPr="00380A84">
        <w:rPr>
          <w:rFonts w:ascii="Calibri" w:hAnsi="Calibri" w:cs="Calibri" w:hint="cs"/>
          <w:b/>
          <w:bCs/>
          <w:rtl/>
          <w:lang w:bidi="ar-EG"/>
        </w:rPr>
        <w:t xml:space="preserve"> 2024</w:t>
      </w:r>
      <w:r w:rsidRPr="00380A84">
        <w:rPr>
          <w:rFonts w:ascii="Calibri" w:eastAsiaTheme="minorHAnsi" w:hAnsi="Calibri" w:cs="Calibri" w:hint="cs"/>
          <w:rtl/>
        </w:rPr>
        <w:t xml:space="preserve">: </w:t>
      </w:r>
      <w:r w:rsidR="00BF6B0D" w:rsidRPr="00380A84">
        <w:rPr>
          <w:rFonts w:asciiTheme="minorHAnsi" w:eastAsiaTheme="minorHAnsi" w:hAnsiTheme="minorHAnsi" w:cstheme="minorHAnsi" w:hint="cs"/>
          <w:rtl/>
        </w:rPr>
        <w:t>استكملت</w:t>
      </w:r>
      <w:r w:rsidR="007F211D" w:rsidRPr="00380A84">
        <w:rPr>
          <w:rFonts w:asciiTheme="minorHAnsi" w:eastAsiaTheme="minorHAnsi" w:hAnsiTheme="minorHAnsi" w:cstheme="minorHAnsi"/>
          <w:rtl/>
        </w:rPr>
        <w:t xml:space="preserve"> شركة جهينه للصناعات الغذائية </w:t>
      </w:r>
      <w:r w:rsidR="00BF6B0D" w:rsidRPr="00380A84">
        <w:rPr>
          <w:rFonts w:asciiTheme="minorHAnsi" w:eastAsiaTheme="minorHAnsi" w:hAnsiTheme="minorHAnsi" w:cstheme="minorHAnsi" w:hint="cs"/>
          <w:rtl/>
        </w:rPr>
        <w:t xml:space="preserve">دعمها لمؤسسة بهية </w:t>
      </w:r>
      <w:r w:rsidR="00BF6B0D" w:rsidRPr="00380A84">
        <w:rPr>
          <w:rFonts w:asciiTheme="minorHAnsi" w:eastAsiaTheme="minorHAnsi" w:hAnsiTheme="minorHAnsi" w:cstheme="minorHAnsi"/>
          <w:rtl/>
        </w:rPr>
        <w:t>للكشف المبكر وعلاج سرطان الثدي</w:t>
      </w:r>
      <w:r w:rsidR="00BF6B0D" w:rsidRPr="00380A84">
        <w:rPr>
          <w:rFonts w:asciiTheme="minorHAnsi" w:eastAsiaTheme="minorHAnsi" w:hAnsiTheme="minorHAnsi" w:cstheme="minorHAnsi" w:hint="cs"/>
          <w:rtl/>
        </w:rPr>
        <w:t xml:space="preserve"> للعام التاسع على التوالي من خلال </w:t>
      </w:r>
      <w:r w:rsidR="007F211D" w:rsidRPr="00380A84">
        <w:rPr>
          <w:rFonts w:asciiTheme="minorHAnsi" w:eastAsiaTheme="minorHAnsi" w:hAnsiTheme="minorHAnsi" w:cstheme="minorHAnsi"/>
          <w:rtl/>
        </w:rPr>
        <w:t>حملتها الناجحة "5 خير بالدنيا"</w:t>
      </w:r>
      <w:r w:rsidR="005D0EB3">
        <w:rPr>
          <w:rFonts w:asciiTheme="minorHAnsi" w:eastAsiaTheme="minorHAnsi" w:hAnsiTheme="minorHAnsi" w:cstheme="minorHAnsi" w:hint="cs"/>
          <w:rtl/>
        </w:rPr>
        <w:t xml:space="preserve">. وشهدت </w:t>
      </w:r>
      <w:r w:rsidR="005D0EB3" w:rsidRPr="005D0EB3">
        <w:rPr>
          <w:rFonts w:asciiTheme="minorHAnsi" w:eastAsiaTheme="minorHAnsi" w:hAnsiTheme="minorHAnsi" w:cstheme="minorHAnsi"/>
          <w:rtl/>
        </w:rPr>
        <w:t>إجمالي</w:t>
      </w:r>
      <w:r w:rsidR="005D0EB3">
        <w:rPr>
          <w:rFonts w:asciiTheme="minorHAnsi" w:eastAsiaTheme="minorHAnsi" w:hAnsiTheme="minorHAnsi" w:cstheme="minorHAnsi"/>
        </w:rPr>
        <w:t xml:space="preserve"> </w:t>
      </w:r>
      <w:r w:rsidR="005D0EB3">
        <w:rPr>
          <w:rFonts w:asciiTheme="minorHAnsi" w:eastAsiaTheme="minorHAnsi" w:hAnsiTheme="minorHAnsi" w:cstheme="minorHAnsi" w:hint="cs"/>
          <w:rtl/>
        </w:rPr>
        <w:t>التبرعات</w:t>
      </w:r>
      <w:r w:rsidR="005D0EB3">
        <w:rPr>
          <w:rFonts w:asciiTheme="minorHAnsi" w:eastAsiaTheme="minorHAnsi" w:hAnsiTheme="minorHAnsi" w:cstheme="minorHAnsi" w:hint="cs"/>
          <w:rtl/>
          <w:lang w:bidi="ar-EG"/>
        </w:rPr>
        <w:t xml:space="preserve"> زيادة بنسبة 14% هذا العام مقارنة بالعام الماضي.</w:t>
      </w:r>
    </w:p>
    <w:p w14:paraId="2377882E" w14:textId="0D1F7E20" w:rsidR="00DA5E13" w:rsidRPr="00380A84" w:rsidRDefault="00DA5E13" w:rsidP="00380A84">
      <w:pPr>
        <w:pStyle w:val="NormalWeb"/>
        <w:bidi/>
        <w:jc w:val="both"/>
        <w:rPr>
          <w:rFonts w:asciiTheme="minorHAnsi" w:hAnsiTheme="minorHAnsi" w:cstheme="minorHAnsi"/>
        </w:rPr>
      </w:pPr>
      <w:r w:rsidRPr="00DA5E13">
        <w:rPr>
          <w:rFonts w:asciiTheme="minorHAnsi" w:hAnsiTheme="minorHAnsi" w:cstheme="minorHAnsi"/>
          <w:rtl/>
        </w:rPr>
        <w:t xml:space="preserve">خلال هذه الحملة، قامت جهينه بتخصيص 5% من مبيعات منتجاتها البينك خلال شهر أكتوبر، مما </w:t>
      </w:r>
      <w:r w:rsidR="00380A84" w:rsidRPr="00380A84">
        <w:rPr>
          <w:rFonts w:asciiTheme="minorHAnsi" w:hAnsiTheme="minorHAnsi" w:cstheme="minorHAnsi" w:hint="cs"/>
          <w:rtl/>
        </w:rPr>
        <w:t>شجع</w:t>
      </w:r>
      <w:r w:rsidRPr="00DA5E13">
        <w:rPr>
          <w:rFonts w:asciiTheme="minorHAnsi" w:hAnsiTheme="minorHAnsi" w:cstheme="minorHAnsi"/>
          <w:rtl/>
        </w:rPr>
        <w:t xml:space="preserve"> </w:t>
      </w:r>
      <w:r w:rsidR="00380A84" w:rsidRPr="00380A84">
        <w:rPr>
          <w:rFonts w:asciiTheme="minorHAnsi" w:hAnsiTheme="minorHAnsi" w:cstheme="minorHAnsi" w:hint="cs"/>
          <w:rtl/>
        </w:rPr>
        <w:t>العديد</w:t>
      </w:r>
      <w:r w:rsidRPr="00DA5E13">
        <w:rPr>
          <w:rFonts w:asciiTheme="minorHAnsi" w:hAnsiTheme="minorHAnsi" w:cstheme="minorHAnsi"/>
          <w:rtl/>
        </w:rPr>
        <w:t xml:space="preserve"> من المؤثرين على وسائل التواصل الاجتماعي </w:t>
      </w:r>
      <w:r w:rsidR="00380A84" w:rsidRPr="00380A84">
        <w:rPr>
          <w:rFonts w:asciiTheme="minorHAnsi" w:hAnsiTheme="minorHAnsi" w:cstheme="minorHAnsi" w:hint="cs"/>
          <w:rtl/>
        </w:rPr>
        <w:t>في</w:t>
      </w:r>
      <w:r w:rsidRPr="00DA5E13">
        <w:rPr>
          <w:rFonts w:asciiTheme="minorHAnsi" w:hAnsiTheme="minorHAnsi" w:cstheme="minorHAnsi"/>
          <w:rtl/>
        </w:rPr>
        <w:t xml:space="preserve"> </w:t>
      </w:r>
      <w:r w:rsidRPr="00380A84">
        <w:rPr>
          <w:rFonts w:asciiTheme="minorHAnsi" w:hAnsiTheme="minorHAnsi" w:cstheme="minorHAnsi" w:hint="cs"/>
          <w:rtl/>
        </w:rPr>
        <w:t>توصيل</w:t>
      </w:r>
      <w:r w:rsidRPr="00DA5E13">
        <w:rPr>
          <w:rFonts w:asciiTheme="minorHAnsi" w:hAnsiTheme="minorHAnsi" w:cstheme="minorHAnsi"/>
          <w:rtl/>
        </w:rPr>
        <w:t xml:space="preserve"> هدف الحملة </w:t>
      </w:r>
      <w:r w:rsidR="00380A84" w:rsidRPr="00380A84">
        <w:rPr>
          <w:rFonts w:asciiTheme="minorHAnsi" w:hAnsiTheme="minorHAnsi" w:cstheme="minorHAnsi" w:hint="cs"/>
          <w:rtl/>
        </w:rPr>
        <w:t>ل</w:t>
      </w:r>
      <w:r w:rsidRPr="00DA5E13">
        <w:rPr>
          <w:rFonts w:asciiTheme="minorHAnsi" w:hAnsiTheme="minorHAnsi" w:cstheme="minorHAnsi"/>
          <w:rtl/>
        </w:rPr>
        <w:t>متابعيهم</w:t>
      </w:r>
      <w:r w:rsidRPr="00380A84">
        <w:rPr>
          <w:rFonts w:asciiTheme="minorHAnsi" w:hAnsiTheme="minorHAnsi" w:cstheme="minorHAnsi" w:hint="cs"/>
          <w:rtl/>
        </w:rPr>
        <w:t xml:space="preserve"> </w:t>
      </w:r>
      <w:r w:rsidR="00380A84" w:rsidRPr="00380A84">
        <w:rPr>
          <w:rFonts w:asciiTheme="minorHAnsi" w:hAnsiTheme="minorHAnsi" w:cstheme="minorHAnsi" w:hint="cs"/>
          <w:rtl/>
        </w:rPr>
        <w:t>وتشجيعهم على التبرع</w:t>
      </w:r>
      <w:r w:rsidRPr="00DA5E13">
        <w:rPr>
          <w:rFonts w:asciiTheme="minorHAnsi" w:hAnsiTheme="minorHAnsi" w:cstheme="minorHAnsi"/>
          <w:rtl/>
        </w:rPr>
        <w:t>،</w:t>
      </w:r>
      <w:r w:rsidRPr="00380A84">
        <w:rPr>
          <w:rFonts w:asciiTheme="minorHAnsi" w:hAnsiTheme="minorHAnsi" w:cstheme="minorHAnsi"/>
        </w:rPr>
        <w:t xml:space="preserve"> </w:t>
      </w:r>
      <w:r w:rsidR="00380A84" w:rsidRPr="00380A84">
        <w:rPr>
          <w:rFonts w:asciiTheme="minorHAnsi" w:hAnsiTheme="minorHAnsi" w:cstheme="minorHAnsi" w:hint="cs"/>
          <w:rtl/>
        </w:rPr>
        <w:t>و</w:t>
      </w:r>
      <w:r w:rsidRPr="00DA5E13">
        <w:rPr>
          <w:rFonts w:asciiTheme="minorHAnsi" w:hAnsiTheme="minorHAnsi" w:cstheme="minorHAnsi"/>
          <w:rtl/>
        </w:rPr>
        <w:t>ساهم في تعزيز الحركة المجتمعية لزيادة التبرعات للمؤسسة</w:t>
      </w:r>
      <w:r w:rsidR="00380A84" w:rsidRPr="00380A84">
        <w:rPr>
          <w:rFonts w:asciiTheme="minorHAnsi" w:hAnsiTheme="minorHAnsi" w:cstheme="minorHAnsi" w:hint="cs"/>
          <w:rtl/>
        </w:rPr>
        <w:t xml:space="preserve">. </w:t>
      </w:r>
      <w:r w:rsidR="00380A84" w:rsidRPr="00380A84">
        <w:rPr>
          <w:rFonts w:asciiTheme="minorHAnsi" w:hAnsiTheme="minorHAnsi" w:cstheme="minorHAnsi"/>
          <w:rtl/>
        </w:rPr>
        <w:t>وقد أسهمت الحملة بشكل ملحوظ في دعم بناء مستشفى بهية الشيخ زايد، مما أدى إلى استقبال أكثر من 500,000 سيدة لتقديم خدمات الكشف المبكر والتحاليل الطبية والعلاج</w:t>
      </w:r>
      <w:r w:rsidR="00380A84" w:rsidRPr="00380A84">
        <w:rPr>
          <w:rFonts w:asciiTheme="minorHAnsi" w:hAnsiTheme="minorHAnsi" w:cstheme="minorHAnsi"/>
        </w:rPr>
        <w:t>.</w:t>
      </w:r>
    </w:p>
    <w:p w14:paraId="4937ABA2" w14:textId="57988AF6" w:rsidR="00B86076" w:rsidRPr="00380A84" w:rsidRDefault="00B86076" w:rsidP="00A456C5">
      <w:pPr>
        <w:pStyle w:val="NormalWeb"/>
        <w:bidi/>
        <w:jc w:val="both"/>
        <w:rPr>
          <w:rFonts w:asciiTheme="minorHAnsi" w:hAnsiTheme="minorHAnsi" w:cstheme="minorHAnsi"/>
        </w:rPr>
      </w:pPr>
      <w:r w:rsidRPr="00380A84">
        <w:rPr>
          <w:rFonts w:asciiTheme="minorHAnsi" w:hAnsiTheme="minorHAnsi" w:cstheme="minorHAnsi"/>
          <w:rtl/>
        </w:rPr>
        <w:t xml:space="preserve">تأتي هذه الحملة في إطار أحد محاور </w:t>
      </w:r>
      <w:r w:rsidR="00877315" w:rsidRPr="00380A84">
        <w:rPr>
          <w:rFonts w:asciiTheme="minorHAnsi" w:hAnsiTheme="minorHAnsi" w:cstheme="minorHAnsi" w:hint="cs"/>
          <w:rtl/>
        </w:rPr>
        <w:t xml:space="preserve">استراتيجية </w:t>
      </w:r>
      <w:r w:rsidRPr="00380A84">
        <w:rPr>
          <w:rFonts w:asciiTheme="minorHAnsi" w:hAnsiTheme="minorHAnsi" w:cstheme="minorHAnsi"/>
          <w:rtl/>
        </w:rPr>
        <w:t xml:space="preserve">المسؤولية المجتمعية لشركة جهينه، </w:t>
      </w:r>
      <w:r w:rsidR="00877315" w:rsidRPr="00380A84">
        <w:rPr>
          <w:rFonts w:asciiTheme="minorHAnsi" w:hAnsiTheme="minorHAnsi" w:cstheme="minorHAnsi" w:hint="cs"/>
          <w:rtl/>
        </w:rPr>
        <w:t>والتي</w:t>
      </w:r>
      <w:r w:rsidRPr="00380A84">
        <w:rPr>
          <w:rFonts w:asciiTheme="minorHAnsi" w:hAnsiTheme="minorHAnsi" w:cstheme="minorHAnsi"/>
          <w:rtl/>
        </w:rPr>
        <w:t xml:space="preserve"> </w:t>
      </w:r>
      <w:r w:rsidR="00877315" w:rsidRPr="00380A84">
        <w:rPr>
          <w:rFonts w:asciiTheme="minorHAnsi" w:hAnsiTheme="minorHAnsi" w:cstheme="minorHAnsi" w:hint="cs"/>
          <w:rtl/>
        </w:rPr>
        <w:t>تركز</w:t>
      </w:r>
      <w:r w:rsidRPr="00380A84">
        <w:rPr>
          <w:rFonts w:asciiTheme="minorHAnsi" w:hAnsiTheme="minorHAnsi" w:cstheme="minorHAnsi"/>
          <w:rtl/>
        </w:rPr>
        <w:t xml:space="preserve"> على تحسين جودة حياة الأفراد، </w:t>
      </w:r>
      <w:r w:rsidR="00380A84" w:rsidRPr="00380A84">
        <w:rPr>
          <w:rFonts w:asciiTheme="minorHAnsi" w:hAnsiTheme="minorHAnsi" w:cstheme="minorHAnsi" w:hint="cs"/>
          <w:rtl/>
          <w:lang w:bidi="ar-EG"/>
        </w:rPr>
        <w:t>وتعزيز صحتهم</w:t>
      </w:r>
      <w:r w:rsidRPr="00380A84">
        <w:rPr>
          <w:rFonts w:asciiTheme="minorHAnsi" w:hAnsiTheme="minorHAnsi" w:cstheme="minorHAnsi"/>
          <w:rtl/>
        </w:rPr>
        <w:t>. إذ تعكس هذه المبادرة التزام جهينه بدعم القضايا الصحية والاجتماعية، وتؤكد على أهمية توفير الرعاية الصحية اللازمة للنساء في المجتمع</w:t>
      </w:r>
      <w:r w:rsidR="003D21A1" w:rsidRPr="00380A84">
        <w:rPr>
          <w:rFonts w:asciiTheme="minorHAnsi" w:hAnsiTheme="minorHAnsi" w:cstheme="minorHAnsi" w:hint="cs"/>
          <w:rtl/>
          <w:lang w:bidi="ar-EG"/>
        </w:rPr>
        <w:t xml:space="preserve">. </w:t>
      </w:r>
      <w:r w:rsidRPr="00380A84">
        <w:rPr>
          <w:rFonts w:asciiTheme="minorHAnsi" w:hAnsiTheme="minorHAnsi" w:cstheme="minorHAnsi"/>
          <w:rtl/>
        </w:rPr>
        <w:t xml:space="preserve">كما </w:t>
      </w:r>
      <w:r w:rsidR="003D21A1" w:rsidRPr="00380A84">
        <w:rPr>
          <w:rFonts w:asciiTheme="minorHAnsi" w:hAnsiTheme="minorHAnsi" w:cstheme="minorHAnsi" w:hint="cs"/>
          <w:rtl/>
        </w:rPr>
        <w:t xml:space="preserve">تأتي </w:t>
      </w:r>
      <w:r w:rsidRPr="00380A84">
        <w:rPr>
          <w:rFonts w:asciiTheme="minorHAnsi" w:hAnsiTheme="minorHAnsi" w:cstheme="minorHAnsi"/>
          <w:rtl/>
        </w:rPr>
        <w:t xml:space="preserve">الحملة استكمالاً لدور جهينه في دعم مؤسسة بهية، حيث ساهمت الشركة سابقًا في بناء المرحلة الأولى من المستشفى، مما يبرز التزامها المستمر بتحقيق تأثير إيجابي وملموس في حياة </w:t>
      </w:r>
      <w:r w:rsidR="003D21A1" w:rsidRPr="00380A84">
        <w:rPr>
          <w:rFonts w:asciiTheme="minorHAnsi" w:hAnsiTheme="minorHAnsi" w:cstheme="minorHAnsi" w:hint="cs"/>
          <w:rtl/>
        </w:rPr>
        <w:t>الافراد.</w:t>
      </w:r>
    </w:p>
    <w:p w14:paraId="5AC94E0C" w14:textId="78D17256" w:rsidR="009677D0" w:rsidRPr="00380A84" w:rsidRDefault="003D21A1" w:rsidP="00A456C5">
      <w:pPr>
        <w:bidi/>
        <w:jc w:val="both"/>
        <w:rPr>
          <w:rFonts w:cstheme="minorHAnsi"/>
          <w:color w:val="000000" w:themeColor="text1"/>
          <w:sz w:val="24"/>
          <w:szCs w:val="24"/>
          <w:rtl/>
          <w:lang w:bidi="ar-EG"/>
        </w:rPr>
      </w:pPr>
      <w:r w:rsidRPr="00380A84">
        <w:rPr>
          <w:rFonts w:cstheme="minorHAnsi" w:hint="cs"/>
          <w:color w:val="000000" w:themeColor="text1"/>
          <w:sz w:val="24"/>
          <w:szCs w:val="24"/>
          <w:rtl/>
          <w:lang w:bidi="ar-EG"/>
        </w:rPr>
        <w:t xml:space="preserve">في هذا الصدد </w:t>
      </w:r>
      <w:r w:rsidR="00877315" w:rsidRPr="00380A84">
        <w:rPr>
          <w:rFonts w:cstheme="minorHAnsi" w:hint="cs"/>
          <w:color w:val="000000" w:themeColor="text1"/>
          <w:sz w:val="24"/>
          <w:szCs w:val="24"/>
          <w:rtl/>
          <w:lang w:bidi="ar-EG"/>
        </w:rPr>
        <w:t>قالت</w:t>
      </w:r>
      <w:r w:rsidRPr="00380A84">
        <w:rPr>
          <w:rFonts w:cstheme="minorHAnsi" w:hint="cs"/>
          <w:color w:val="000000" w:themeColor="text1"/>
          <w:sz w:val="24"/>
          <w:szCs w:val="24"/>
          <w:rtl/>
          <w:lang w:bidi="ar-EG"/>
        </w:rPr>
        <w:t xml:space="preserve"> بسنت فؤاد، رئيس </w:t>
      </w:r>
      <w:r w:rsidR="00877315" w:rsidRPr="00380A84">
        <w:rPr>
          <w:rFonts w:cstheme="minorHAnsi" w:hint="cs"/>
          <w:color w:val="000000" w:themeColor="text1"/>
          <w:sz w:val="24"/>
          <w:szCs w:val="24"/>
          <w:rtl/>
          <w:lang w:bidi="ar-EG"/>
        </w:rPr>
        <w:t xml:space="preserve">قطاع </w:t>
      </w:r>
      <w:r w:rsidRPr="00380A84">
        <w:rPr>
          <w:rFonts w:cstheme="minorHAnsi" w:hint="cs"/>
          <w:color w:val="000000" w:themeColor="text1"/>
          <w:sz w:val="24"/>
          <w:szCs w:val="24"/>
          <w:rtl/>
          <w:lang w:bidi="ar-EG"/>
        </w:rPr>
        <w:t>العلاقات الخارجية بشركة جهينه</w:t>
      </w:r>
      <w:r w:rsidRPr="00380A84">
        <w:rPr>
          <w:rFonts w:cs="Calibri" w:hint="cs"/>
          <w:color w:val="000000" w:themeColor="text1"/>
          <w:sz w:val="24"/>
          <w:szCs w:val="24"/>
          <w:rtl/>
          <w:lang w:bidi="ar-EG"/>
        </w:rPr>
        <w:t>: "</w:t>
      </w:r>
      <w:r w:rsidR="004A653D" w:rsidRPr="00380A84">
        <w:rPr>
          <w:rFonts w:cs="Calibri" w:hint="cs"/>
          <w:color w:val="000000" w:themeColor="text1"/>
          <w:sz w:val="24"/>
          <w:szCs w:val="24"/>
          <w:rtl/>
          <w:lang w:bidi="ar-EG"/>
        </w:rPr>
        <w:t xml:space="preserve"> </w:t>
      </w:r>
      <w:r w:rsidR="006361E6" w:rsidRPr="006361E6">
        <w:rPr>
          <w:rFonts w:cs="Calibri"/>
          <w:color w:val="000000" w:themeColor="text1"/>
          <w:sz w:val="24"/>
          <w:szCs w:val="24"/>
          <w:rtl/>
          <w:lang w:bidi="ar-EG"/>
        </w:rPr>
        <w:t xml:space="preserve">حملة 5 خير </w:t>
      </w:r>
      <w:proofErr w:type="gramStart"/>
      <w:r w:rsidR="006361E6" w:rsidRPr="006361E6">
        <w:rPr>
          <w:rFonts w:cs="Calibri"/>
          <w:color w:val="000000" w:themeColor="text1"/>
          <w:sz w:val="24"/>
          <w:szCs w:val="24"/>
          <w:rtl/>
          <w:lang w:bidi="ar-EG"/>
        </w:rPr>
        <w:t>بالدنيا  لا</w:t>
      </w:r>
      <w:proofErr w:type="gramEnd"/>
      <w:r w:rsidR="006361E6" w:rsidRPr="006361E6">
        <w:rPr>
          <w:rFonts w:cs="Calibri"/>
          <w:color w:val="000000" w:themeColor="text1"/>
          <w:sz w:val="24"/>
          <w:szCs w:val="24"/>
          <w:rtl/>
          <w:lang w:bidi="ar-EG"/>
        </w:rPr>
        <w:t xml:space="preserve"> تقتصر على زيادة نسب التبرعات  ولكن أيضاً رفع الوعي حول أهمية المشاركة في دعم محاربات سرطان الثدي</w:t>
      </w:r>
      <w:r w:rsidR="009677D0" w:rsidRPr="00380A84">
        <w:rPr>
          <w:rFonts w:cstheme="minorHAnsi" w:hint="cs"/>
          <w:color w:val="000000" w:themeColor="text1"/>
          <w:sz w:val="24"/>
          <w:szCs w:val="24"/>
          <w:rtl/>
          <w:lang w:bidi="ar-EG"/>
        </w:rPr>
        <w:t>.</w:t>
      </w:r>
      <w:r w:rsidR="009677D0" w:rsidRPr="00380A84">
        <w:rPr>
          <w:rFonts w:cstheme="minorHAnsi"/>
          <w:color w:val="000000" w:themeColor="text1"/>
          <w:sz w:val="24"/>
          <w:szCs w:val="24"/>
          <w:lang w:bidi="ar-EG"/>
        </w:rPr>
        <w:t xml:space="preserve"> </w:t>
      </w:r>
      <w:r w:rsidR="004A653D" w:rsidRPr="00380A84">
        <w:rPr>
          <w:rFonts w:cstheme="minorHAnsi" w:hint="cs"/>
          <w:color w:val="000000" w:themeColor="text1"/>
          <w:sz w:val="24"/>
          <w:szCs w:val="24"/>
          <w:rtl/>
          <w:lang w:bidi="ar-EG"/>
        </w:rPr>
        <w:t xml:space="preserve"> </w:t>
      </w:r>
      <w:r w:rsidR="006361E6">
        <w:rPr>
          <w:rFonts w:cstheme="minorHAnsi" w:hint="cs"/>
          <w:color w:val="000000" w:themeColor="text1"/>
          <w:sz w:val="24"/>
          <w:szCs w:val="24"/>
          <w:rtl/>
          <w:lang w:bidi="ar-EG"/>
        </w:rPr>
        <w:t xml:space="preserve">كما </w:t>
      </w:r>
      <w:r w:rsidR="009677D0" w:rsidRPr="00380A84">
        <w:rPr>
          <w:rFonts w:cstheme="minorHAnsi" w:hint="cs"/>
          <w:color w:val="000000" w:themeColor="text1"/>
          <w:sz w:val="24"/>
          <w:szCs w:val="24"/>
          <w:rtl/>
          <w:lang w:bidi="ar-EG"/>
        </w:rPr>
        <w:t>أضافت فؤاد: "</w:t>
      </w:r>
      <w:r w:rsidR="009677D0" w:rsidRPr="00380A84">
        <w:rPr>
          <w:rFonts w:cstheme="minorHAnsi"/>
          <w:color w:val="000000" w:themeColor="text1"/>
          <w:sz w:val="24"/>
          <w:szCs w:val="24"/>
          <w:rtl/>
          <w:lang w:bidi="ar-EG"/>
        </w:rPr>
        <w:t xml:space="preserve">في كل عام، يمثل سرطان الثدي حوالي </w:t>
      </w:r>
      <w:r w:rsidR="009677D0" w:rsidRPr="00380A84">
        <w:rPr>
          <w:rFonts w:cstheme="minorHAnsi"/>
          <w:b/>
          <w:bCs/>
          <w:color w:val="000000" w:themeColor="text1"/>
          <w:sz w:val="24"/>
          <w:szCs w:val="24"/>
          <w:rtl/>
          <w:lang w:bidi="ar-EG"/>
        </w:rPr>
        <w:t>25</w:t>
      </w:r>
      <w:r w:rsidR="005163B0" w:rsidRPr="00380A84">
        <w:rPr>
          <w:rFonts w:cstheme="minorHAnsi" w:hint="cs"/>
          <w:b/>
          <w:bCs/>
          <w:color w:val="000000" w:themeColor="text1"/>
          <w:sz w:val="24"/>
          <w:szCs w:val="24"/>
          <w:rtl/>
          <w:lang w:bidi="ar-EG"/>
        </w:rPr>
        <w:t>%</w:t>
      </w:r>
      <w:r w:rsidR="009677D0" w:rsidRPr="00380A84">
        <w:rPr>
          <w:rFonts w:cstheme="minorHAnsi"/>
          <w:b/>
          <w:bCs/>
          <w:color w:val="000000" w:themeColor="text1"/>
          <w:sz w:val="24"/>
          <w:szCs w:val="24"/>
          <w:rtl/>
          <w:lang w:bidi="ar-EG"/>
        </w:rPr>
        <w:t xml:space="preserve"> </w:t>
      </w:r>
      <w:r w:rsidR="009677D0" w:rsidRPr="00380A84">
        <w:rPr>
          <w:rFonts w:cstheme="minorHAnsi"/>
          <w:color w:val="000000" w:themeColor="text1"/>
          <w:sz w:val="24"/>
          <w:szCs w:val="24"/>
          <w:rtl/>
          <w:lang w:bidi="ar-EG"/>
        </w:rPr>
        <w:t>من جميع أنواع السرطان التي تُشَخَّص لدى النساء</w:t>
      </w:r>
      <w:r w:rsidR="009677D0" w:rsidRPr="00380A84">
        <w:rPr>
          <w:rFonts w:cstheme="minorHAnsi"/>
          <w:color w:val="000000" w:themeColor="text1"/>
          <w:sz w:val="24"/>
          <w:szCs w:val="24"/>
          <w:lang w:bidi="ar-EG"/>
        </w:rPr>
        <w:t xml:space="preserve"> </w:t>
      </w:r>
      <w:r w:rsidR="009677D0" w:rsidRPr="004853A8">
        <w:rPr>
          <w:rFonts w:cstheme="minorHAnsi"/>
          <w:color w:val="000000" w:themeColor="text1"/>
          <w:sz w:val="24"/>
          <w:szCs w:val="24"/>
          <w:rtl/>
          <w:lang w:bidi="ar-EG"/>
        </w:rPr>
        <w:t>م</w:t>
      </w:r>
      <w:r w:rsidR="008462DF" w:rsidRPr="004853A8">
        <w:rPr>
          <w:rFonts w:cstheme="minorHAnsi" w:hint="cs"/>
          <w:color w:val="000000" w:themeColor="text1"/>
          <w:sz w:val="24"/>
          <w:szCs w:val="24"/>
          <w:rtl/>
          <w:lang w:bidi="ar-EG"/>
        </w:rPr>
        <w:t>م</w:t>
      </w:r>
      <w:r w:rsidR="009677D0" w:rsidRPr="004853A8">
        <w:rPr>
          <w:rFonts w:cstheme="minorHAnsi"/>
          <w:color w:val="000000" w:themeColor="text1"/>
          <w:sz w:val="24"/>
          <w:szCs w:val="24"/>
          <w:rtl/>
          <w:lang w:bidi="ar-EG"/>
        </w:rPr>
        <w:t>ا</w:t>
      </w:r>
      <w:r w:rsidR="009677D0" w:rsidRPr="00380A84">
        <w:rPr>
          <w:rFonts w:cstheme="minorHAnsi"/>
          <w:color w:val="000000" w:themeColor="text1"/>
          <w:sz w:val="24"/>
          <w:szCs w:val="24"/>
          <w:rtl/>
          <w:lang w:bidi="ar-EG"/>
        </w:rPr>
        <w:t xml:space="preserve"> يسلط الضوء على ضرورة التوعية والكشف المبكر. نحن ندرك أن توفير الدعم والمساعدة للنساء المصابات بهذا المرض أمر حيوي، لذلك نحن ملتزمون بزيادة الوعي حول أهمية الفحص المبكر، والذي يمكن أن يكون له تأثير كبير على نتائج العلاج</w:t>
      </w:r>
      <w:r w:rsidR="009677D0" w:rsidRPr="00380A84">
        <w:rPr>
          <w:rFonts w:cstheme="minorHAnsi"/>
          <w:color w:val="000000" w:themeColor="text1"/>
          <w:sz w:val="24"/>
          <w:szCs w:val="24"/>
          <w:lang w:bidi="ar-EG"/>
        </w:rPr>
        <w:t>."</w:t>
      </w:r>
    </w:p>
    <w:p w14:paraId="3BA2C9CB" w14:textId="745294A2" w:rsidR="009677D0" w:rsidRPr="00380A84" w:rsidRDefault="009677D0" w:rsidP="00A456C5">
      <w:pPr>
        <w:pStyle w:val="NormalWeb"/>
        <w:bidi/>
        <w:jc w:val="both"/>
        <w:rPr>
          <w:rFonts w:asciiTheme="minorHAnsi" w:eastAsiaTheme="minorHAnsi" w:hAnsiTheme="minorHAnsi" w:cstheme="minorHAnsi"/>
          <w:color w:val="000000" w:themeColor="text1"/>
          <w:rtl/>
          <w:lang w:bidi="ar-EG"/>
        </w:rPr>
      </w:pPr>
      <w:r w:rsidRPr="00380A84">
        <w:rPr>
          <w:rFonts w:asciiTheme="minorHAnsi" w:eastAsiaTheme="minorHAnsi" w:hAnsiTheme="minorHAnsi" w:cstheme="minorHAnsi"/>
          <w:color w:val="000000" w:themeColor="text1"/>
          <w:rtl/>
          <w:lang w:bidi="ar-EG"/>
        </w:rPr>
        <w:t>وأشارت فؤاد إلى أن شركة جهينه لا ترى هذه الحملة ك</w:t>
      </w:r>
      <w:r w:rsidR="004A653D" w:rsidRPr="00380A84">
        <w:rPr>
          <w:rFonts w:asciiTheme="minorHAnsi" w:eastAsiaTheme="minorHAnsi" w:hAnsiTheme="minorHAnsi" w:cstheme="minorHAnsi" w:hint="cs"/>
          <w:color w:val="000000" w:themeColor="text1"/>
          <w:rtl/>
          <w:lang w:bidi="ar-EG"/>
        </w:rPr>
        <w:t>مجرد نشاط مجتمعي</w:t>
      </w:r>
      <w:r w:rsidRPr="00380A84">
        <w:rPr>
          <w:rFonts w:asciiTheme="minorHAnsi" w:eastAsiaTheme="minorHAnsi" w:hAnsiTheme="minorHAnsi" w:cstheme="minorHAnsi"/>
          <w:color w:val="000000" w:themeColor="text1"/>
          <w:rtl/>
          <w:lang w:bidi="ar-EG"/>
        </w:rPr>
        <w:t xml:space="preserve">، بل كجزء من مهمة مستمرة لتحسين حياة النساء في المجتمع. </w:t>
      </w:r>
      <w:r w:rsidRPr="00380A84">
        <w:rPr>
          <w:rFonts w:asciiTheme="minorHAnsi" w:eastAsiaTheme="minorHAnsi" w:hAnsiTheme="minorHAnsi" w:cstheme="minorHAnsi" w:hint="cs"/>
          <w:color w:val="000000" w:themeColor="text1"/>
          <w:rtl/>
          <w:lang w:bidi="ar-EG"/>
        </w:rPr>
        <w:t xml:space="preserve">وقالت: </w:t>
      </w:r>
      <w:r w:rsidRPr="00380A84">
        <w:rPr>
          <w:rFonts w:asciiTheme="minorHAnsi" w:eastAsiaTheme="minorHAnsi" w:hAnsiTheme="minorHAnsi" w:cstheme="minorHAnsi"/>
          <w:color w:val="000000" w:themeColor="text1"/>
          <w:rtl/>
          <w:lang w:bidi="ar-EG"/>
        </w:rPr>
        <w:t>"نحن نؤمن بأن كل سيدة تستحق الرعاية الصحية والدعم، وأرواحهن هي أولوية قصوى. لذلك، سنواصل العمل على تطوير برامجنا وزيادة التعاون مع المؤسسات التي تدعم قضايا المرأة</w:t>
      </w:r>
      <w:r w:rsidRPr="00380A84">
        <w:rPr>
          <w:rFonts w:asciiTheme="minorHAnsi" w:eastAsiaTheme="minorHAnsi" w:hAnsiTheme="minorHAnsi" w:cstheme="minorHAnsi"/>
          <w:color w:val="000000" w:themeColor="text1"/>
          <w:lang w:bidi="ar-EG"/>
        </w:rPr>
        <w:t>."</w:t>
      </w:r>
    </w:p>
    <w:p w14:paraId="68E6BB97" w14:textId="34171D3F" w:rsidR="00956241" w:rsidRPr="00380A84" w:rsidRDefault="00FE152F" w:rsidP="00956241">
      <w:pPr>
        <w:bidi/>
        <w:spacing w:before="100" w:beforeAutospacing="1" w:after="100" w:afterAutospacing="1" w:line="240" w:lineRule="auto"/>
        <w:jc w:val="both"/>
        <w:rPr>
          <w:rFonts w:cstheme="minorHAnsi"/>
          <w:color w:val="000000" w:themeColor="text1"/>
          <w:sz w:val="24"/>
          <w:szCs w:val="24"/>
          <w:lang w:bidi="ar-EG"/>
        </w:rPr>
      </w:pPr>
      <w:r w:rsidRPr="00380A84">
        <w:rPr>
          <w:rFonts w:cstheme="minorHAnsi" w:hint="cs"/>
          <w:color w:val="000000" w:themeColor="text1"/>
          <w:sz w:val="24"/>
          <w:szCs w:val="24"/>
          <w:rtl/>
          <w:lang w:bidi="ar-EG"/>
        </w:rPr>
        <w:t xml:space="preserve">ومن جانبه </w:t>
      </w:r>
      <w:r w:rsidR="00956241" w:rsidRPr="00380A84">
        <w:rPr>
          <w:rFonts w:cstheme="minorHAnsi"/>
          <w:color w:val="000000" w:themeColor="text1"/>
          <w:sz w:val="24"/>
          <w:szCs w:val="24"/>
          <w:rtl/>
          <w:lang w:bidi="ar-EG"/>
        </w:rPr>
        <w:t>قال م</w:t>
      </w:r>
      <w:r w:rsidR="00664524" w:rsidRPr="00380A84">
        <w:rPr>
          <w:rFonts w:cstheme="minorHAnsi" w:hint="cs"/>
          <w:color w:val="000000" w:themeColor="text1"/>
          <w:sz w:val="24"/>
          <w:szCs w:val="24"/>
          <w:rtl/>
          <w:lang w:bidi="ar-EG"/>
        </w:rPr>
        <w:t>/</w:t>
      </w:r>
      <w:r w:rsidR="00956241" w:rsidRPr="00380A84">
        <w:rPr>
          <w:rFonts w:cstheme="minorHAnsi"/>
          <w:color w:val="000000" w:themeColor="text1"/>
          <w:sz w:val="24"/>
          <w:szCs w:val="24"/>
          <w:rtl/>
          <w:lang w:bidi="ar-EG"/>
        </w:rPr>
        <w:t xml:space="preserve"> تامر شوقي، رئيس مجلس أمناء مؤسسة بهية: "تُعتبر شركة جهين</w:t>
      </w:r>
      <w:r w:rsidRPr="00380A84">
        <w:rPr>
          <w:rFonts w:cstheme="minorHAnsi" w:hint="cs"/>
          <w:color w:val="000000" w:themeColor="text1"/>
          <w:sz w:val="24"/>
          <w:szCs w:val="24"/>
          <w:rtl/>
          <w:lang w:bidi="ar-EG"/>
        </w:rPr>
        <w:t>ه</w:t>
      </w:r>
      <w:r w:rsidR="00956241" w:rsidRPr="00380A84">
        <w:rPr>
          <w:rFonts w:cstheme="minorHAnsi"/>
          <w:color w:val="000000" w:themeColor="text1"/>
          <w:sz w:val="24"/>
          <w:szCs w:val="24"/>
          <w:rtl/>
          <w:lang w:bidi="ar-EG"/>
        </w:rPr>
        <w:t xml:space="preserve"> شريكًا استراتيجيًا أساسيًا لمؤسسة بهية منذ البداية، حيث تُقدِّم لنا الدعم بكل السبل المتاحة. نحن نؤمن بأهمية دورنا في التوعية والرعاية الصحية لدعم كل سيدة، ولذلك أستطيع أن أؤكد أن بهية وجهين</w:t>
      </w:r>
      <w:r w:rsidR="003C0A33" w:rsidRPr="00380A84">
        <w:rPr>
          <w:rFonts w:cstheme="minorHAnsi" w:hint="cs"/>
          <w:color w:val="000000" w:themeColor="text1"/>
          <w:sz w:val="24"/>
          <w:szCs w:val="24"/>
          <w:rtl/>
          <w:lang w:bidi="ar-EG"/>
        </w:rPr>
        <w:t>ه</w:t>
      </w:r>
      <w:r w:rsidR="00956241" w:rsidRPr="00380A84">
        <w:rPr>
          <w:rFonts w:cstheme="minorHAnsi"/>
          <w:color w:val="000000" w:themeColor="text1"/>
          <w:sz w:val="24"/>
          <w:szCs w:val="24"/>
          <w:rtl/>
          <w:lang w:bidi="ar-EG"/>
        </w:rPr>
        <w:t xml:space="preserve"> تقفان معًا في دعم كل امرأة مصرية</w:t>
      </w:r>
      <w:r w:rsidR="009B22A5" w:rsidRPr="00380A84">
        <w:rPr>
          <w:rFonts w:cstheme="minorHAnsi" w:hint="cs"/>
          <w:color w:val="000000" w:themeColor="text1"/>
          <w:sz w:val="24"/>
          <w:szCs w:val="24"/>
          <w:rtl/>
          <w:lang w:bidi="ar-EG"/>
        </w:rPr>
        <w:t>"</w:t>
      </w:r>
      <w:r w:rsidR="00956241" w:rsidRPr="00380A84">
        <w:rPr>
          <w:rFonts w:cstheme="minorHAnsi"/>
          <w:color w:val="000000" w:themeColor="text1"/>
          <w:sz w:val="24"/>
          <w:szCs w:val="24"/>
          <w:rtl/>
          <w:lang w:bidi="ar-EG"/>
        </w:rPr>
        <w:t xml:space="preserve">. </w:t>
      </w:r>
      <w:r w:rsidR="009B22A5" w:rsidRPr="00380A84">
        <w:rPr>
          <w:rFonts w:cstheme="minorHAnsi" w:hint="cs"/>
          <w:color w:val="000000" w:themeColor="text1"/>
          <w:sz w:val="24"/>
          <w:szCs w:val="24"/>
          <w:rtl/>
          <w:lang w:bidi="ar-EG"/>
        </w:rPr>
        <w:t>و</w:t>
      </w:r>
      <w:r w:rsidRPr="00380A84">
        <w:rPr>
          <w:rFonts w:cstheme="minorHAnsi" w:hint="cs"/>
          <w:color w:val="000000" w:themeColor="text1"/>
          <w:sz w:val="24"/>
          <w:szCs w:val="24"/>
          <w:rtl/>
          <w:lang w:bidi="ar-EG"/>
        </w:rPr>
        <w:t>أضاف شوقي "نحن</w:t>
      </w:r>
      <w:r w:rsidR="00956241" w:rsidRPr="00380A84">
        <w:rPr>
          <w:rFonts w:cstheme="minorHAnsi"/>
          <w:color w:val="000000" w:themeColor="text1"/>
          <w:sz w:val="24"/>
          <w:szCs w:val="24"/>
          <w:rtl/>
          <w:lang w:bidi="ar-EG"/>
        </w:rPr>
        <w:t xml:space="preserve"> </w:t>
      </w:r>
      <w:r w:rsidRPr="00380A84">
        <w:rPr>
          <w:rFonts w:cstheme="minorHAnsi" w:hint="cs"/>
          <w:color w:val="000000" w:themeColor="text1"/>
          <w:sz w:val="24"/>
          <w:szCs w:val="24"/>
          <w:rtl/>
          <w:lang w:bidi="ar-EG"/>
        </w:rPr>
        <w:t>فخورون وسعداء</w:t>
      </w:r>
      <w:r w:rsidR="00956241" w:rsidRPr="00380A84">
        <w:rPr>
          <w:rFonts w:cstheme="minorHAnsi"/>
          <w:color w:val="000000" w:themeColor="text1"/>
          <w:sz w:val="24"/>
          <w:szCs w:val="24"/>
          <w:rtl/>
          <w:lang w:bidi="ar-EG"/>
        </w:rPr>
        <w:t xml:space="preserve"> بالشراكة مع جهين</w:t>
      </w:r>
      <w:r w:rsidRPr="00380A84">
        <w:rPr>
          <w:rFonts w:cstheme="minorHAnsi" w:hint="cs"/>
          <w:color w:val="000000" w:themeColor="text1"/>
          <w:sz w:val="24"/>
          <w:szCs w:val="24"/>
          <w:rtl/>
          <w:lang w:bidi="ar-EG"/>
        </w:rPr>
        <w:t>ه</w:t>
      </w:r>
      <w:r w:rsidR="00956241" w:rsidRPr="00380A84">
        <w:rPr>
          <w:rFonts w:cstheme="minorHAnsi"/>
          <w:color w:val="000000" w:themeColor="text1"/>
          <w:sz w:val="24"/>
          <w:szCs w:val="24"/>
          <w:rtl/>
          <w:lang w:bidi="ar-EG"/>
        </w:rPr>
        <w:t xml:space="preserve"> التي انطلقت منذ سنوات </w:t>
      </w:r>
      <w:r w:rsidR="009B22A5" w:rsidRPr="00380A84">
        <w:rPr>
          <w:rFonts w:cstheme="minorHAnsi" w:hint="cs"/>
          <w:color w:val="000000" w:themeColor="text1"/>
          <w:sz w:val="24"/>
          <w:szCs w:val="24"/>
          <w:rtl/>
          <w:lang w:bidi="ar-EG"/>
        </w:rPr>
        <w:t xml:space="preserve">حيث </w:t>
      </w:r>
      <w:r w:rsidR="009B22A5" w:rsidRPr="00380A84">
        <w:rPr>
          <w:rFonts w:cstheme="minorHAnsi"/>
          <w:color w:val="000000" w:themeColor="text1"/>
          <w:sz w:val="24"/>
          <w:szCs w:val="24"/>
          <w:rtl/>
          <w:lang w:bidi="ar-EG"/>
        </w:rPr>
        <w:t>تمثل تعاونًا مثمرًا يسهم في تعزيز جهودنا المشتركة نحو تحقيق صحة أفضل وتمكين المرأة في المجتمع</w:t>
      </w:r>
      <w:r w:rsidR="00956241" w:rsidRPr="00380A84">
        <w:rPr>
          <w:rFonts w:cstheme="minorHAnsi"/>
          <w:color w:val="000000" w:themeColor="text1"/>
          <w:sz w:val="24"/>
          <w:szCs w:val="24"/>
          <w:lang w:bidi="ar-EG"/>
        </w:rPr>
        <w:t>."</w:t>
      </w:r>
    </w:p>
    <w:p w14:paraId="22220F38" w14:textId="55100AC1" w:rsidR="009677D0" w:rsidRPr="00380A84" w:rsidRDefault="005163B0" w:rsidP="00A456C5">
      <w:pPr>
        <w:pStyle w:val="NormalWeb"/>
        <w:bidi/>
        <w:jc w:val="both"/>
        <w:rPr>
          <w:rFonts w:asciiTheme="minorHAnsi" w:eastAsiaTheme="minorHAnsi" w:hAnsiTheme="minorHAnsi" w:cstheme="minorHAnsi"/>
          <w:color w:val="000000" w:themeColor="text1"/>
          <w:rtl/>
          <w:lang w:bidi="ar-EG"/>
        </w:rPr>
      </w:pPr>
      <w:r w:rsidRPr="00380A84">
        <w:rPr>
          <w:rFonts w:asciiTheme="minorHAnsi" w:eastAsiaTheme="minorHAnsi" w:hAnsiTheme="minorHAnsi" w:cstheme="minorHAnsi"/>
          <w:color w:val="000000" w:themeColor="text1"/>
          <w:rtl/>
          <w:lang w:bidi="ar-EG"/>
        </w:rPr>
        <w:t xml:space="preserve">جدير بالذكر أن </w:t>
      </w:r>
      <w:r w:rsidRPr="00380A84">
        <w:rPr>
          <w:rFonts w:asciiTheme="minorHAnsi" w:eastAsiaTheme="minorHAnsi" w:hAnsiTheme="minorHAnsi" w:cstheme="minorHAnsi" w:hint="cs"/>
          <w:color w:val="000000" w:themeColor="text1"/>
          <w:rtl/>
          <w:lang w:bidi="ar-EG"/>
        </w:rPr>
        <w:t>شر</w:t>
      </w:r>
      <w:r w:rsidRPr="00380A84">
        <w:rPr>
          <w:rFonts w:asciiTheme="minorHAnsi" w:eastAsiaTheme="minorHAnsi" w:hAnsiTheme="minorHAnsi" w:cstheme="minorHAnsi"/>
          <w:color w:val="000000" w:themeColor="text1"/>
          <w:rtl/>
          <w:lang w:bidi="ar-EG"/>
        </w:rPr>
        <w:t xml:space="preserve">كة جهينه </w:t>
      </w:r>
      <w:r w:rsidRPr="00380A84">
        <w:rPr>
          <w:rFonts w:asciiTheme="minorHAnsi" w:eastAsiaTheme="minorHAnsi" w:hAnsiTheme="minorHAnsi" w:cstheme="minorHAnsi" w:hint="cs"/>
          <w:color w:val="000000" w:themeColor="text1"/>
          <w:rtl/>
          <w:lang w:bidi="ar-EG"/>
        </w:rPr>
        <w:t>الر</w:t>
      </w:r>
      <w:r w:rsidR="008462DF" w:rsidRPr="00380A84">
        <w:rPr>
          <w:rFonts w:asciiTheme="minorHAnsi" w:eastAsiaTheme="minorHAnsi" w:hAnsiTheme="minorHAnsi" w:cstheme="minorHAnsi" w:hint="cs"/>
          <w:color w:val="000000" w:themeColor="text1"/>
          <w:rtl/>
          <w:lang w:bidi="ar-EG"/>
        </w:rPr>
        <w:t>ا</w:t>
      </w:r>
      <w:r w:rsidRPr="00380A84">
        <w:rPr>
          <w:rFonts w:asciiTheme="minorHAnsi" w:eastAsiaTheme="minorHAnsi" w:hAnsiTheme="minorHAnsi" w:cstheme="minorHAnsi" w:hint="cs"/>
          <w:color w:val="000000" w:themeColor="text1"/>
          <w:rtl/>
          <w:lang w:bidi="ar-EG"/>
        </w:rPr>
        <w:t xml:space="preserve">عي الأول </w:t>
      </w:r>
      <w:r w:rsidR="00ED4221" w:rsidRPr="00380A84">
        <w:rPr>
          <w:rFonts w:asciiTheme="minorHAnsi" w:eastAsiaTheme="minorHAnsi" w:hAnsiTheme="minorHAnsi" w:cstheme="minorHAnsi" w:hint="cs"/>
          <w:color w:val="000000" w:themeColor="text1"/>
          <w:rtl/>
          <w:lang w:bidi="ar-EG"/>
        </w:rPr>
        <w:t>والرئيسي</w:t>
      </w:r>
      <w:r w:rsidRPr="00380A84">
        <w:rPr>
          <w:rFonts w:asciiTheme="minorHAnsi" w:eastAsiaTheme="minorHAnsi" w:hAnsiTheme="minorHAnsi" w:cstheme="minorHAnsi" w:hint="cs"/>
          <w:color w:val="000000" w:themeColor="text1"/>
          <w:rtl/>
          <w:lang w:bidi="ar-EG"/>
        </w:rPr>
        <w:t xml:space="preserve"> </w:t>
      </w:r>
      <w:r w:rsidRPr="00380A84">
        <w:rPr>
          <w:rFonts w:asciiTheme="minorHAnsi" w:eastAsiaTheme="minorHAnsi" w:hAnsiTheme="minorHAnsi" w:cstheme="minorHAnsi"/>
          <w:color w:val="000000" w:themeColor="text1"/>
          <w:rtl/>
          <w:lang w:bidi="ar-EG"/>
        </w:rPr>
        <w:t xml:space="preserve">لمؤسسة بهية منذ عام </w:t>
      </w:r>
      <w:r w:rsidR="008462DF" w:rsidRPr="00380A84">
        <w:rPr>
          <w:rFonts w:asciiTheme="minorHAnsi" w:eastAsiaTheme="minorHAnsi" w:hAnsiTheme="minorHAnsi" w:cstheme="minorHAnsi" w:hint="cs"/>
          <w:color w:val="000000" w:themeColor="text1"/>
          <w:rtl/>
          <w:lang w:bidi="ar-EG"/>
        </w:rPr>
        <w:t>2015,</w:t>
      </w:r>
      <w:r w:rsidRPr="00380A84">
        <w:rPr>
          <w:rFonts w:asciiTheme="minorHAnsi" w:eastAsiaTheme="minorHAnsi" w:hAnsiTheme="minorHAnsi" w:cstheme="minorHAnsi"/>
          <w:color w:val="000000" w:themeColor="text1"/>
          <w:rtl/>
          <w:lang w:bidi="ar-EG"/>
        </w:rPr>
        <w:t xml:space="preserve"> </w:t>
      </w:r>
      <w:r w:rsidRPr="00380A84">
        <w:rPr>
          <w:rFonts w:asciiTheme="minorHAnsi" w:eastAsiaTheme="minorHAnsi" w:hAnsiTheme="minorHAnsi" w:cstheme="minorHAnsi" w:hint="cs"/>
          <w:color w:val="000000" w:themeColor="text1"/>
          <w:rtl/>
          <w:lang w:bidi="ar-EG"/>
        </w:rPr>
        <w:t>فخلال</w:t>
      </w:r>
      <w:r w:rsidRPr="00380A84">
        <w:rPr>
          <w:rFonts w:asciiTheme="minorHAnsi" w:eastAsiaTheme="minorHAnsi" w:hAnsiTheme="minorHAnsi" w:cstheme="minorHAnsi"/>
          <w:color w:val="000000" w:themeColor="text1"/>
          <w:rtl/>
          <w:lang w:bidi="ar-EG"/>
        </w:rPr>
        <w:t xml:space="preserve"> هذه المدة، ساهمت هذه ال</w:t>
      </w:r>
      <w:r w:rsidRPr="00380A84">
        <w:rPr>
          <w:rFonts w:asciiTheme="minorHAnsi" w:eastAsiaTheme="minorHAnsi" w:hAnsiTheme="minorHAnsi" w:cstheme="minorHAnsi" w:hint="cs"/>
          <w:color w:val="000000" w:themeColor="text1"/>
          <w:rtl/>
          <w:lang w:bidi="ar-EG"/>
        </w:rPr>
        <w:t>شراكة عن</w:t>
      </w:r>
      <w:r w:rsidRPr="00380A84">
        <w:rPr>
          <w:rFonts w:asciiTheme="minorHAnsi" w:eastAsiaTheme="minorHAnsi" w:hAnsiTheme="minorHAnsi" w:cstheme="minorHAnsi"/>
          <w:color w:val="000000" w:themeColor="text1"/>
          <w:rtl/>
          <w:lang w:bidi="ar-EG"/>
        </w:rPr>
        <w:t xml:space="preserve"> استقبال </w:t>
      </w:r>
      <w:r w:rsidRPr="00380A84">
        <w:rPr>
          <w:rFonts w:asciiTheme="minorHAnsi" w:eastAsiaTheme="minorHAnsi" w:hAnsiTheme="minorHAnsi" w:cstheme="minorHAnsi" w:hint="cs"/>
          <w:color w:val="000000" w:themeColor="text1"/>
          <w:rtl/>
          <w:lang w:bidi="ar-EG"/>
        </w:rPr>
        <w:t>2</w:t>
      </w:r>
      <w:r w:rsidR="00292E3C" w:rsidRPr="00380A84">
        <w:rPr>
          <w:rFonts w:asciiTheme="minorHAnsi" w:eastAsiaTheme="minorHAnsi" w:hAnsiTheme="minorHAnsi" w:cstheme="minorHAnsi" w:hint="cs"/>
          <w:color w:val="000000" w:themeColor="text1"/>
          <w:rtl/>
          <w:lang w:bidi="ar-EG"/>
        </w:rPr>
        <w:t>50</w:t>
      </w:r>
      <w:r w:rsidRPr="00380A84">
        <w:rPr>
          <w:rFonts w:asciiTheme="minorHAnsi" w:eastAsiaTheme="minorHAnsi" w:hAnsiTheme="minorHAnsi" w:cstheme="minorHAnsi" w:hint="cs"/>
          <w:color w:val="000000" w:themeColor="text1"/>
          <w:rtl/>
          <w:lang w:bidi="ar-EG"/>
        </w:rPr>
        <w:t>,000 سيدة ما بين</w:t>
      </w:r>
      <w:r w:rsidRPr="00380A84">
        <w:rPr>
          <w:rFonts w:asciiTheme="minorHAnsi" w:eastAsiaTheme="minorHAnsi" w:hAnsiTheme="minorHAnsi" w:cstheme="minorHAnsi"/>
          <w:color w:val="000000" w:themeColor="text1"/>
          <w:rtl/>
          <w:lang w:bidi="ar-EG"/>
        </w:rPr>
        <w:t xml:space="preserve"> كشف مبكر وتحاليل طبية وكشف أورام</w:t>
      </w:r>
      <w:r w:rsidRPr="00380A84">
        <w:rPr>
          <w:rFonts w:asciiTheme="minorHAnsi" w:eastAsiaTheme="minorHAnsi" w:hAnsiTheme="minorHAnsi" w:cstheme="minorHAnsi" w:hint="cs"/>
          <w:color w:val="000000" w:themeColor="text1"/>
          <w:rtl/>
          <w:lang w:bidi="ar-EG"/>
        </w:rPr>
        <w:t xml:space="preserve">. هذا بجانب مجهوداتها في زيادة </w:t>
      </w:r>
      <w:r w:rsidR="00292E3C" w:rsidRPr="00380A84">
        <w:rPr>
          <w:rFonts w:asciiTheme="minorHAnsi" w:eastAsiaTheme="minorHAnsi" w:hAnsiTheme="minorHAnsi" w:cstheme="minorHAnsi" w:hint="cs"/>
          <w:color w:val="000000" w:themeColor="text1"/>
          <w:rtl/>
          <w:lang w:bidi="ar-EG"/>
        </w:rPr>
        <w:t>التبرعات و</w:t>
      </w:r>
      <w:r w:rsidRPr="00380A84">
        <w:rPr>
          <w:rFonts w:asciiTheme="minorHAnsi" w:eastAsiaTheme="minorHAnsi" w:hAnsiTheme="minorHAnsi" w:cstheme="minorHAnsi" w:hint="cs"/>
          <w:color w:val="000000" w:themeColor="text1"/>
          <w:rtl/>
          <w:lang w:bidi="ar-EG"/>
        </w:rPr>
        <w:t>الوعي حول أهمية الكشف الدوري والمبكر عن مرض سرطان الثدي عن طريق ال</w:t>
      </w:r>
      <w:r w:rsidR="008462DF" w:rsidRPr="00380A84">
        <w:rPr>
          <w:rFonts w:asciiTheme="minorHAnsi" w:eastAsiaTheme="minorHAnsi" w:hAnsiTheme="minorHAnsi" w:cstheme="minorHAnsi" w:hint="cs"/>
          <w:color w:val="000000" w:themeColor="text1"/>
          <w:rtl/>
          <w:lang w:bidi="ar-EG"/>
        </w:rPr>
        <w:t>ت</w:t>
      </w:r>
      <w:r w:rsidRPr="00380A84">
        <w:rPr>
          <w:rFonts w:asciiTheme="minorHAnsi" w:eastAsiaTheme="minorHAnsi" w:hAnsiTheme="minorHAnsi" w:cstheme="minorHAnsi" w:hint="cs"/>
          <w:color w:val="000000" w:themeColor="text1"/>
          <w:rtl/>
          <w:lang w:bidi="ar-EG"/>
        </w:rPr>
        <w:t>وعية والمبادرات.</w:t>
      </w:r>
    </w:p>
    <w:p w14:paraId="42D321C2" w14:textId="38C2F827" w:rsidR="005163B0" w:rsidRDefault="005163B0" w:rsidP="005163B0">
      <w:pPr>
        <w:pStyle w:val="NormalWeb"/>
        <w:bidi/>
        <w:rPr>
          <w:rtl/>
        </w:rPr>
      </w:pPr>
    </w:p>
    <w:p w14:paraId="78267E41" w14:textId="1098562C" w:rsidR="00837132" w:rsidRPr="005163B0" w:rsidRDefault="005163B0" w:rsidP="005163B0">
      <w:pPr>
        <w:pStyle w:val="NormalWeb"/>
        <w:bidi/>
        <w:jc w:val="center"/>
        <w:rPr>
          <w:rFonts w:asciiTheme="minorHAnsi" w:eastAsiaTheme="minorHAnsi" w:hAnsiTheme="minorHAnsi" w:cstheme="minorHAnsi"/>
          <w:b/>
          <w:bCs/>
          <w:color w:val="000000" w:themeColor="text1"/>
          <w:lang w:bidi="ar-EG"/>
        </w:rPr>
      </w:pPr>
      <w:r w:rsidRPr="005163B0">
        <w:rPr>
          <w:rFonts w:asciiTheme="minorHAnsi" w:hAnsiTheme="minorHAnsi" w:cstheme="minorHAnsi"/>
          <w:b/>
          <w:bCs/>
          <w:rtl/>
        </w:rPr>
        <w:lastRenderedPageBreak/>
        <w:t>-انته</w:t>
      </w:r>
      <w:r>
        <w:rPr>
          <w:rFonts w:asciiTheme="minorHAnsi" w:hAnsiTheme="minorHAnsi" w:cstheme="minorHAnsi" w:hint="cs"/>
          <w:b/>
          <w:bCs/>
          <w:rtl/>
        </w:rPr>
        <w:t>ى-</w:t>
      </w:r>
    </w:p>
    <w:sectPr w:rsidR="00837132" w:rsidRPr="0051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044"/>
    <w:multiLevelType w:val="hybridMultilevel"/>
    <w:tmpl w:val="ECA2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96F4F"/>
    <w:multiLevelType w:val="hybridMultilevel"/>
    <w:tmpl w:val="D43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17"/>
    <w:rsid w:val="000B39F3"/>
    <w:rsid w:val="000D111E"/>
    <w:rsid w:val="00182B5A"/>
    <w:rsid w:val="0019132D"/>
    <w:rsid w:val="00292E3C"/>
    <w:rsid w:val="00380A84"/>
    <w:rsid w:val="003B38EF"/>
    <w:rsid w:val="003C0A33"/>
    <w:rsid w:val="003D21A1"/>
    <w:rsid w:val="004853A8"/>
    <w:rsid w:val="004A653D"/>
    <w:rsid w:val="005163B0"/>
    <w:rsid w:val="00521EA8"/>
    <w:rsid w:val="00571B33"/>
    <w:rsid w:val="005D0EB3"/>
    <w:rsid w:val="006361E6"/>
    <w:rsid w:val="00664524"/>
    <w:rsid w:val="00664D26"/>
    <w:rsid w:val="00687189"/>
    <w:rsid w:val="006E094A"/>
    <w:rsid w:val="006F1674"/>
    <w:rsid w:val="007F211D"/>
    <w:rsid w:val="0082240A"/>
    <w:rsid w:val="00837132"/>
    <w:rsid w:val="008462DF"/>
    <w:rsid w:val="00877315"/>
    <w:rsid w:val="00902A38"/>
    <w:rsid w:val="00956241"/>
    <w:rsid w:val="009677D0"/>
    <w:rsid w:val="00972348"/>
    <w:rsid w:val="009B22A5"/>
    <w:rsid w:val="009B57ED"/>
    <w:rsid w:val="009C66A1"/>
    <w:rsid w:val="00A456C5"/>
    <w:rsid w:val="00AF6674"/>
    <w:rsid w:val="00B86076"/>
    <w:rsid w:val="00B92954"/>
    <w:rsid w:val="00BB46A3"/>
    <w:rsid w:val="00BF6B0D"/>
    <w:rsid w:val="00C20D1F"/>
    <w:rsid w:val="00C51617"/>
    <w:rsid w:val="00D000A8"/>
    <w:rsid w:val="00D97E75"/>
    <w:rsid w:val="00DA5E13"/>
    <w:rsid w:val="00DC14AA"/>
    <w:rsid w:val="00EB00B0"/>
    <w:rsid w:val="00ED4221"/>
    <w:rsid w:val="00F13C7C"/>
    <w:rsid w:val="00F40E8C"/>
    <w:rsid w:val="00FE1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6DFEF"/>
  <w15:chartTrackingRefBased/>
  <w15:docId w15:val="{FB648F8F-E204-4AC5-AF03-7A8E2BCD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1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C14AA"/>
    <w:rPr>
      <w:sz w:val="16"/>
      <w:szCs w:val="16"/>
    </w:rPr>
  </w:style>
  <w:style w:type="paragraph" w:styleId="CommentText">
    <w:name w:val="annotation text"/>
    <w:basedOn w:val="Normal"/>
    <w:link w:val="CommentTextChar"/>
    <w:uiPriority w:val="99"/>
    <w:unhideWhenUsed/>
    <w:rsid w:val="00DC14AA"/>
    <w:pPr>
      <w:spacing w:line="240" w:lineRule="auto"/>
    </w:pPr>
    <w:rPr>
      <w:sz w:val="20"/>
      <w:szCs w:val="20"/>
    </w:rPr>
  </w:style>
  <w:style w:type="character" w:customStyle="1" w:styleId="CommentTextChar">
    <w:name w:val="Comment Text Char"/>
    <w:basedOn w:val="DefaultParagraphFont"/>
    <w:link w:val="CommentText"/>
    <w:uiPriority w:val="99"/>
    <w:rsid w:val="00DC14AA"/>
    <w:rPr>
      <w:sz w:val="20"/>
      <w:szCs w:val="20"/>
    </w:rPr>
  </w:style>
  <w:style w:type="paragraph" w:styleId="CommentSubject">
    <w:name w:val="annotation subject"/>
    <w:basedOn w:val="CommentText"/>
    <w:next w:val="CommentText"/>
    <w:link w:val="CommentSubjectChar"/>
    <w:uiPriority w:val="99"/>
    <w:semiHidden/>
    <w:unhideWhenUsed/>
    <w:rsid w:val="00DC14AA"/>
    <w:rPr>
      <w:b/>
      <w:bCs/>
    </w:rPr>
  </w:style>
  <w:style w:type="character" w:customStyle="1" w:styleId="CommentSubjectChar">
    <w:name w:val="Comment Subject Char"/>
    <w:basedOn w:val="CommentTextChar"/>
    <w:link w:val="CommentSubject"/>
    <w:uiPriority w:val="99"/>
    <w:semiHidden/>
    <w:rsid w:val="00DC14AA"/>
    <w:rPr>
      <w:b/>
      <w:bCs/>
      <w:sz w:val="20"/>
      <w:szCs w:val="20"/>
    </w:rPr>
  </w:style>
  <w:style w:type="paragraph" w:styleId="BalloonText">
    <w:name w:val="Balloon Text"/>
    <w:basedOn w:val="Normal"/>
    <w:link w:val="BalloonTextChar"/>
    <w:uiPriority w:val="99"/>
    <w:semiHidden/>
    <w:unhideWhenUsed/>
    <w:rsid w:val="00DC1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4AA"/>
    <w:rPr>
      <w:rFonts w:ascii="Segoe UI" w:hAnsi="Segoe UI" w:cs="Segoe UI"/>
      <w:sz w:val="18"/>
      <w:szCs w:val="18"/>
    </w:rPr>
  </w:style>
  <w:style w:type="paragraph" w:styleId="ListParagraph">
    <w:name w:val="List Paragraph"/>
    <w:basedOn w:val="Normal"/>
    <w:uiPriority w:val="34"/>
    <w:qFormat/>
    <w:rsid w:val="005163B0"/>
    <w:pPr>
      <w:ind w:left="720"/>
      <w:contextualSpacing/>
    </w:pPr>
  </w:style>
  <w:style w:type="character" w:customStyle="1" w:styleId="overflow-hidden">
    <w:name w:val="overflow-hidden"/>
    <w:basedOn w:val="DefaultParagraphFont"/>
    <w:rsid w:val="00956241"/>
  </w:style>
  <w:style w:type="character" w:styleId="Strong">
    <w:name w:val="Strong"/>
    <w:basedOn w:val="DefaultParagraphFont"/>
    <w:uiPriority w:val="22"/>
    <w:qFormat/>
    <w:rsid w:val="00D00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9488">
      <w:bodyDiv w:val="1"/>
      <w:marLeft w:val="0"/>
      <w:marRight w:val="0"/>
      <w:marTop w:val="0"/>
      <w:marBottom w:val="0"/>
      <w:divBdr>
        <w:top w:val="none" w:sz="0" w:space="0" w:color="auto"/>
        <w:left w:val="none" w:sz="0" w:space="0" w:color="auto"/>
        <w:bottom w:val="none" w:sz="0" w:space="0" w:color="auto"/>
        <w:right w:val="none" w:sz="0" w:space="0" w:color="auto"/>
      </w:divBdr>
      <w:divsChild>
        <w:div w:id="1026297246">
          <w:marLeft w:val="0"/>
          <w:marRight w:val="0"/>
          <w:marTop w:val="0"/>
          <w:marBottom w:val="0"/>
          <w:divBdr>
            <w:top w:val="none" w:sz="0" w:space="0" w:color="auto"/>
            <w:left w:val="none" w:sz="0" w:space="0" w:color="auto"/>
            <w:bottom w:val="none" w:sz="0" w:space="0" w:color="auto"/>
            <w:right w:val="none" w:sz="0" w:space="0" w:color="auto"/>
          </w:divBdr>
          <w:divsChild>
            <w:div w:id="597905065">
              <w:marLeft w:val="0"/>
              <w:marRight w:val="0"/>
              <w:marTop w:val="0"/>
              <w:marBottom w:val="0"/>
              <w:divBdr>
                <w:top w:val="none" w:sz="0" w:space="0" w:color="auto"/>
                <w:left w:val="none" w:sz="0" w:space="0" w:color="auto"/>
                <w:bottom w:val="none" w:sz="0" w:space="0" w:color="auto"/>
                <w:right w:val="none" w:sz="0" w:space="0" w:color="auto"/>
              </w:divBdr>
              <w:divsChild>
                <w:div w:id="470051525">
                  <w:marLeft w:val="0"/>
                  <w:marRight w:val="0"/>
                  <w:marTop w:val="0"/>
                  <w:marBottom w:val="0"/>
                  <w:divBdr>
                    <w:top w:val="none" w:sz="0" w:space="0" w:color="auto"/>
                    <w:left w:val="none" w:sz="0" w:space="0" w:color="auto"/>
                    <w:bottom w:val="none" w:sz="0" w:space="0" w:color="auto"/>
                    <w:right w:val="none" w:sz="0" w:space="0" w:color="auto"/>
                  </w:divBdr>
                  <w:divsChild>
                    <w:div w:id="6526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727">
          <w:marLeft w:val="0"/>
          <w:marRight w:val="0"/>
          <w:marTop w:val="0"/>
          <w:marBottom w:val="0"/>
          <w:divBdr>
            <w:top w:val="none" w:sz="0" w:space="0" w:color="auto"/>
            <w:left w:val="none" w:sz="0" w:space="0" w:color="auto"/>
            <w:bottom w:val="none" w:sz="0" w:space="0" w:color="auto"/>
            <w:right w:val="none" w:sz="0" w:space="0" w:color="auto"/>
          </w:divBdr>
          <w:divsChild>
            <w:div w:id="325984291">
              <w:marLeft w:val="0"/>
              <w:marRight w:val="0"/>
              <w:marTop w:val="0"/>
              <w:marBottom w:val="0"/>
              <w:divBdr>
                <w:top w:val="none" w:sz="0" w:space="0" w:color="auto"/>
                <w:left w:val="none" w:sz="0" w:space="0" w:color="auto"/>
                <w:bottom w:val="none" w:sz="0" w:space="0" w:color="auto"/>
                <w:right w:val="none" w:sz="0" w:space="0" w:color="auto"/>
              </w:divBdr>
              <w:divsChild>
                <w:div w:id="1603219106">
                  <w:marLeft w:val="0"/>
                  <w:marRight w:val="0"/>
                  <w:marTop w:val="0"/>
                  <w:marBottom w:val="0"/>
                  <w:divBdr>
                    <w:top w:val="none" w:sz="0" w:space="0" w:color="auto"/>
                    <w:left w:val="none" w:sz="0" w:space="0" w:color="auto"/>
                    <w:bottom w:val="none" w:sz="0" w:space="0" w:color="auto"/>
                    <w:right w:val="none" w:sz="0" w:space="0" w:color="auto"/>
                  </w:divBdr>
                  <w:divsChild>
                    <w:div w:id="17279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9651">
      <w:bodyDiv w:val="1"/>
      <w:marLeft w:val="0"/>
      <w:marRight w:val="0"/>
      <w:marTop w:val="0"/>
      <w:marBottom w:val="0"/>
      <w:divBdr>
        <w:top w:val="none" w:sz="0" w:space="0" w:color="auto"/>
        <w:left w:val="none" w:sz="0" w:space="0" w:color="auto"/>
        <w:bottom w:val="none" w:sz="0" w:space="0" w:color="auto"/>
        <w:right w:val="none" w:sz="0" w:space="0" w:color="auto"/>
      </w:divBdr>
      <w:divsChild>
        <w:div w:id="5598774">
          <w:marLeft w:val="0"/>
          <w:marRight w:val="0"/>
          <w:marTop w:val="0"/>
          <w:marBottom w:val="0"/>
          <w:divBdr>
            <w:top w:val="none" w:sz="0" w:space="0" w:color="auto"/>
            <w:left w:val="none" w:sz="0" w:space="0" w:color="auto"/>
            <w:bottom w:val="none" w:sz="0" w:space="0" w:color="auto"/>
            <w:right w:val="none" w:sz="0" w:space="0" w:color="auto"/>
          </w:divBdr>
          <w:divsChild>
            <w:div w:id="2089888854">
              <w:marLeft w:val="0"/>
              <w:marRight w:val="0"/>
              <w:marTop w:val="0"/>
              <w:marBottom w:val="0"/>
              <w:divBdr>
                <w:top w:val="none" w:sz="0" w:space="0" w:color="auto"/>
                <w:left w:val="none" w:sz="0" w:space="0" w:color="auto"/>
                <w:bottom w:val="none" w:sz="0" w:space="0" w:color="auto"/>
                <w:right w:val="none" w:sz="0" w:space="0" w:color="auto"/>
              </w:divBdr>
              <w:divsChild>
                <w:div w:id="84495111">
                  <w:marLeft w:val="0"/>
                  <w:marRight w:val="0"/>
                  <w:marTop w:val="0"/>
                  <w:marBottom w:val="0"/>
                  <w:divBdr>
                    <w:top w:val="none" w:sz="0" w:space="0" w:color="auto"/>
                    <w:left w:val="none" w:sz="0" w:space="0" w:color="auto"/>
                    <w:bottom w:val="none" w:sz="0" w:space="0" w:color="auto"/>
                    <w:right w:val="none" w:sz="0" w:space="0" w:color="auto"/>
                  </w:divBdr>
                  <w:divsChild>
                    <w:div w:id="3235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6065">
          <w:marLeft w:val="0"/>
          <w:marRight w:val="0"/>
          <w:marTop w:val="0"/>
          <w:marBottom w:val="0"/>
          <w:divBdr>
            <w:top w:val="none" w:sz="0" w:space="0" w:color="auto"/>
            <w:left w:val="none" w:sz="0" w:space="0" w:color="auto"/>
            <w:bottom w:val="none" w:sz="0" w:space="0" w:color="auto"/>
            <w:right w:val="none" w:sz="0" w:space="0" w:color="auto"/>
          </w:divBdr>
          <w:divsChild>
            <w:div w:id="604188916">
              <w:marLeft w:val="0"/>
              <w:marRight w:val="0"/>
              <w:marTop w:val="0"/>
              <w:marBottom w:val="0"/>
              <w:divBdr>
                <w:top w:val="none" w:sz="0" w:space="0" w:color="auto"/>
                <w:left w:val="none" w:sz="0" w:space="0" w:color="auto"/>
                <w:bottom w:val="none" w:sz="0" w:space="0" w:color="auto"/>
                <w:right w:val="none" w:sz="0" w:space="0" w:color="auto"/>
              </w:divBdr>
              <w:divsChild>
                <w:div w:id="1356543998">
                  <w:marLeft w:val="0"/>
                  <w:marRight w:val="0"/>
                  <w:marTop w:val="0"/>
                  <w:marBottom w:val="0"/>
                  <w:divBdr>
                    <w:top w:val="none" w:sz="0" w:space="0" w:color="auto"/>
                    <w:left w:val="none" w:sz="0" w:space="0" w:color="auto"/>
                    <w:bottom w:val="none" w:sz="0" w:space="0" w:color="auto"/>
                    <w:right w:val="none" w:sz="0" w:space="0" w:color="auto"/>
                  </w:divBdr>
                  <w:divsChild>
                    <w:div w:id="9858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10820">
      <w:bodyDiv w:val="1"/>
      <w:marLeft w:val="0"/>
      <w:marRight w:val="0"/>
      <w:marTop w:val="0"/>
      <w:marBottom w:val="0"/>
      <w:divBdr>
        <w:top w:val="none" w:sz="0" w:space="0" w:color="auto"/>
        <w:left w:val="none" w:sz="0" w:space="0" w:color="auto"/>
        <w:bottom w:val="none" w:sz="0" w:space="0" w:color="auto"/>
        <w:right w:val="none" w:sz="0" w:space="0" w:color="auto"/>
      </w:divBdr>
    </w:div>
    <w:div w:id="723287751">
      <w:bodyDiv w:val="1"/>
      <w:marLeft w:val="0"/>
      <w:marRight w:val="0"/>
      <w:marTop w:val="0"/>
      <w:marBottom w:val="0"/>
      <w:divBdr>
        <w:top w:val="none" w:sz="0" w:space="0" w:color="auto"/>
        <w:left w:val="none" w:sz="0" w:space="0" w:color="auto"/>
        <w:bottom w:val="none" w:sz="0" w:space="0" w:color="auto"/>
        <w:right w:val="none" w:sz="0" w:space="0" w:color="auto"/>
      </w:divBdr>
    </w:div>
    <w:div w:id="732968596">
      <w:bodyDiv w:val="1"/>
      <w:marLeft w:val="0"/>
      <w:marRight w:val="0"/>
      <w:marTop w:val="0"/>
      <w:marBottom w:val="0"/>
      <w:divBdr>
        <w:top w:val="none" w:sz="0" w:space="0" w:color="auto"/>
        <w:left w:val="none" w:sz="0" w:space="0" w:color="auto"/>
        <w:bottom w:val="none" w:sz="0" w:space="0" w:color="auto"/>
        <w:right w:val="none" w:sz="0" w:space="0" w:color="auto"/>
      </w:divBdr>
      <w:divsChild>
        <w:div w:id="1037462384">
          <w:marLeft w:val="0"/>
          <w:marRight w:val="0"/>
          <w:marTop w:val="0"/>
          <w:marBottom w:val="0"/>
          <w:divBdr>
            <w:top w:val="none" w:sz="0" w:space="0" w:color="auto"/>
            <w:left w:val="none" w:sz="0" w:space="0" w:color="auto"/>
            <w:bottom w:val="none" w:sz="0" w:space="0" w:color="auto"/>
            <w:right w:val="none" w:sz="0" w:space="0" w:color="auto"/>
          </w:divBdr>
          <w:divsChild>
            <w:div w:id="187258584">
              <w:marLeft w:val="0"/>
              <w:marRight w:val="0"/>
              <w:marTop w:val="0"/>
              <w:marBottom w:val="0"/>
              <w:divBdr>
                <w:top w:val="none" w:sz="0" w:space="0" w:color="auto"/>
                <w:left w:val="none" w:sz="0" w:space="0" w:color="auto"/>
                <w:bottom w:val="none" w:sz="0" w:space="0" w:color="auto"/>
                <w:right w:val="none" w:sz="0" w:space="0" w:color="auto"/>
              </w:divBdr>
              <w:divsChild>
                <w:div w:id="1047341609">
                  <w:marLeft w:val="0"/>
                  <w:marRight w:val="0"/>
                  <w:marTop w:val="0"/>
                  <w:marBottom w:val="0"/>
                  <w:divBdr>
                    <w:top w:val="none" w:sz="0" w:space="0" w:color="auto"/>
                    <w:left w:val="none" w:sz="0" w:space="0" w:color="auto"/>
                    <w:bottom w:val="none" w:sz="0" w:space="0" w:color="auto"/>
                    <w:right w:val="none" w:sz="0" w:space="0" w:color="auto"/>
                  </w:divBdr>
                  <w:divsChild>
                    <w:div w:id="18438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0346">
          <w:marLeft w:val="0"/>
          <w:marRight w:val="0"/>
          <w:marTop w:val="0"/>
          <w:marBottom w:val="0"/>
          <w:divBdr>
            <w:top w:val="none" w:sz="0" w:space="0" w:color="auto"/>
            <w:left w:val="none" w:sz="0" w:space="0" w:color="auto"/>
            <w:bottom w:val="none" w:sz="0" w:space="0" w:color="auto"/>
            <w:right w:val="none" w:sz="0" w:space="0" w:color="auto"/>
          </w:divBdr>
          <w:divsChild>
            <w:div w:id="1301152840">
              <w:marLeft w:val="0"/>
              <w:marRight w:val="0"/>
              <w:marTop w:val="0"/>
              <w:marBottom w:val="0"/>
              <w:divBdr>
                <w:top w:val="none" w:sz="0" w:space="0" w:color="auto"/>
                <w:left w:val="none" w:sz="0" w:space="0" w:color="auto"/>
                <w:bottom w:val="none" w:sz="0" w:space="0" w:color="auto"/>
                <w:right w:val="none" w:sz="0" w:space="0" w:color="auto"/>
              </w:divBdr>
              <w:divsChild>
                <w:div w:id="1917519701">
                  <w:marLeft w:val="0"/>
                  <w:marRight w:val="0"/>
                  <w:marTop w:val="0"/>
                  <w:marBottom w:val="0"/>
                  <w:divBdr>
                    <w:top w:val="none" w:sz="0" w:space="0" w:color="auto"/>
                    <w:left w:val="none" w:sz="0" w:space="0" w:color="auto"/>
                    <w:bottom w:val="none" w:sz="0" w:space="0" w:color="auto"/>
                    <w:right w:val="none" w:sz="0" w:space="0" w:color="auto"/>
                  </w:divBdr>
                  <w:divsChild>
                    <w:div w:id="15730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4080">
      <w:bodyDiv w:val="1"/>
      <w:marLeft w:val="0"/>
      <w:marRight w:val="0"/>
      <w:marTop w:val="0"/>
      <w:marBottom w:val="0"/>
      <w:divBdr>
        <w:top w:val="none" w:sz="0" w:space="0" w:color="auto"/>
        <w:left w:val="none" w:sz="0" w:space="0" w:color="auto"/>
        <w:bottom w:val="none" w:sz="0" w:space="0" w:color="auto"/>
        <w:right w:val="none" w:sz="0" w:space="0" w:color="auto"/>
      </w:divBdr>
    </w:div>
    <w:div w:id="16300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Fatma Mohamed</cp:lastModifiedBy>
  <cp:revision>10</cp:revision>
  <dcterms:created xsi:type="dcterms:W3CDTF">2024-10-31T08:34:00Z</dcterms:created>
  <dcterms:modified xsi:type="dcterms:W3CDTF">2024-11-05T07:40:00Z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2ff3ad60e5480c3fd0506823b5c4b958e01dcc242a84fc5bd4cca6f1b1485cc8</vt:lpwstr>
  </property>
</Properties>
</file>